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FF4" w:rsidRDefault="00302FF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ОБОСНОВАНИЕ НЕОБХОДИМОСТИ ПРИНЯТИЯ</w:t>
      </w:r>
    </w:p>
    <w:p w:rsidR="00940CAA" w:rsidRDefault="00E91F25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проекта </w:t>
      </w:r>
      <w:r w:rsidR="008A2614">
        <w:rPr>
          <w:rFonts w:cs="Arial"/>
          <w:b/>
        </w:rPr>
        <w:t>решения Совета депутатов городского округа</w:t>
      </w:r>
    </w:p>
    <w:p w:rsidR="00302FF4" w:rsidRDefault="008A261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 Долгопрудный Московской области</w:t>
      </w:r>
    </w:p>
    <w:p w:rsidR="002B499F" w:rsidRDefault="002B499F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FD74AA" w:rsidRPr="00B54741" w:rsidRDefault="00FD74AA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5E5E6A" w:rsidRPr="005E5E6A" w:rsidRDefault="005E5E6A" w:rsidP="005E5E6A">
      <w:pPr>
        <w:shd w:val="clear" w:color="auto" w:fill="FFFFFF"/>
        <w:spacing w:line="276" w:lineRule="auto"/>
        <w:ind w:firstLine="567"/>
        <w:jc w:val="center"/>
        <w:rPr>
          <w:rFonts w:cs="Arial"/>
          <w:b/>
          <w:color w:val="000000"/>
        </w:rPr>
      </w:pPr>
      <w:r w:rsidRPr="005E5E6A">
        <w:rPr>
          <w:rFonts w:cs="Arial"/>
          <w:b/>
          <w:color w:val="000000"/>
        </w:rPr>
        <w:t xml:space="preserve">О внесении </w:t>
      </w:r>
      <w:r w:rsidR="005B4437">
        <w:rPr>
          <w:rFonts w:cs="Arial"/>
          <w:b/>
          <w:color w:val="000000"/>
        </w:rPr>
        <w:t>дополнений</w:t>
      </w:r>
      <w:r w:rsidRPr="005E5E6A">
        <w:rPr>
          <w:rFonts w:cs="Arial"/>
          <w:b/>
          <w:color w:val="000000"/>
        </w:rPr>
        <w:t xml:space="preserve"> в решение Совета депутатов городского округа Долгопрудный Московской области от 20.1</w:t>
      </w:r>
      <w:r w:rsidR="009D4185">
        <w:rPr>
          <w:rFonts w:cs="Arial"/>
          <w:b/>
          <w:color w:val="000000"/>
        </w:rPr>
        <w:t>0.2021 № 74-нр «Об утверждении П</w:t>
      </w:r>
      <w:r w:rsidRPr="005E5E6A">
        <w:rPr>
          <w:rFonts w:cs="Arial"/>
          <w:b/>
          <w:color w:val="000000"/>
        </w:rPr>
        <w:t>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Долгопрудный Московской области»</w:t>
      </w:r>
    </w:p>
    <w:p w:rsidR="00622984" w:rsidRPr="00622984" w:rsidRDefault="00622984" w:rsidP="00622984">
      <w:pPr>
        <w:shd w:val="clear" w:color="auto" w:fill="FFFFFF"/>
        <w:spacing w:line="276" w:lineRule="auto"/>
        <w:ind w:firstLine="567"/>
        <w:jc w:val="center"/>
        <w:rPr>
          <w:rFonts w:cs="Arial"/>
          <w:b/>
          <w:color w:val="000000"/>
        </w:rPr>
      </w:pPr>
    </w:p>
    <w:p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694674">
        <w:rPr>
          <w:rFonts w:cs="Arial"/>
          <w:b/>
          <w:i/>
        </w:rPr>
        <w:t>Проект вносит:</w:t>
      </w:r>
      <w:r w:rsidRPr="00694674">
        <w:rPr>
          <w:rFonts w:cs="Arial"/>
        </w:rPr>
        <w:t xml:space="preserve"> </w:t>
      </w:r>
      <w:r w:rsidR="00AC15A6">
        <w:rPr>
          <w:rFonts w:cs="Arial"/>
        </w:rPr>
        <w:t>прокурор города</w:t>
      </w:r>
      <w:r w:rsidRPr="00694674">
        <w:rPr>
          <w:rFonts w:cs="Arial"/>
        </w:rPr>
        <w:t xml:space="preserve"> Долгопрудн</w:t>
      </w:r>
      <w:r w:rsidR="00AC15A6">
        <w:rPr>
          <w:rFonts w:cs="Arial"/>
        </w:rPr>
        <w:t>ого</w:t>
      </w:r>
      <w:bookmarkStart w:id="0" w:name="_GoBack"/>
      <w:bookmarkEnd w:id="0"/>
      <w:r>
        <w:rPr>
          <w:rFonts w:cs="Arial"/>
        </w:rPr>
        <w:t>.</w:t>
      </w:r>
    </w:p>
    <w:p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5157D0">
        <w:rPr>
          <w:rFonts w:cs="Arial"/>
          <w:b/>
          <w:i/>
        </w:rPr>
        <w:t>Да</w:t>
      </w:r>
      <w:r>
        <w:rPr>
          <w:rFonts w:cs="Arial"/>
          <w:b/>
          <w:i/>
        </w:rPr>
        <w:t>та внесения в Совет депутатов городского округа Долгопрудный Московской области</w:t>
      </w:r>
      <w:r w:rsidRPr="00FE0B55">
        <w:rPr>
          <w:rFonts w:cs="Arial"/>
          <w:b/>
          <w:i/>
        </w:rPr>
        <w:t>:</w:t>
      </w:r>
      <w:r w:rsidRPr="00FE0B55">
        <w:rPr>
          <w:rFonts w:cs="Arial"/>
        </w:rPr>
        <w:t xml:space="preserve"> «_</w:t>
      </w:r>
      <w:proofErr w:type="gramStart"/>
      <w:r w:rsidRPr="00FE0B55">
        <w:rPr>
          <w:rFonts w:cs="Arial"/>
        </w:rPr>
        <w:t>_ »</w:t>
      </w:r>
      <w:proofErr w:type="gramEnd"/>
      <w:r w:rsidRPr="00FE0B55">
        <w:rPr>
          <w:rFonts w:cs="Arial"/>
        </w:rPr>
        <w:t xml:space="preserve">___________ </w:t>
      </w:r>
      <w:r>
        <w:rPr>
          <w:rFonts w:cs="Arial"/>
        </w:rPr>
        <w:t>202</w:t>
      </w:r>
      <w:r w:rsidR="00234FA4">
        <w:rPr>
          <w:rFonts w:cs="Arial"/>
        </w:rPr>
        <w:t>3</w:t>
      </w:r>
      <w:r>
        <w:rPr>
          <w:rFonts w:cs="Arial"/>
        </w:rPr>
        <w:t xml:space="preserve"> года.</w:t>
      </w:r>
    </w:p>
    <w:p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color w:val="FF0000"/>
          <w:sz w:val="16"/>
          <w:szCs w:val="16"/>
        </w:rPr>
      </w:pPr>
    </w:p>
    <w:p w:rsidR="00302FF4" w:rsidRPr="005C7693" w:rsidRDefault="00302FF4" w:rsidP="0086292F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Обоснование необходимости принятия акта:</w:t>
      </w:r>
      <w:r w:rsidR="0059634B">
        <w:rPr>
          <w:rFonts w:cs="Arial"/>
          <w:b/>
          <w:i/>
        </w:rPr>
        <w:t xml:space="preserve"> </w:t>
      </w:r>
      <w:r w:rsidR="00234FA4">
        <w:rPr>
          <w:rFonts w:cs="Arial"/>
        </w:rPr>
        <w:t>с целью расширения</w:t>
      </w:r>
      <w:r w:rsidR="008875A7">
        <w:rPr>
          <w:rFonts w:cs="Arial"/>
        </w:rPr>
        <w:t xml:space="preserve"> прав контролируемых лиц</w:t>
      </w:r>
      <w:r w:rsidR="005C7693">
        <w:rPr>
          <w:rFonts w:cs="Arial"/>
        </w:rPr>
        <w:t>.</w:t>
      </w:r>
      <w:r w:rsidR="005C7693" w:rsidRPr="005C7693">
        <w:rPr>
          <w:rFonts w:cs="Arial"/>
        </w:rPr>
        <w:t xml:space="preserve"> </w:t>
      </w:r>
    </w:p>
    <w:p w:rsidR="0059634B" w:rsidRPr="0086292F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b/>
          <w:i/>
        </w:rPr>
      </w:pPr>
    </w:p>
    <w:p w:rsidR="008A2614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Прогноз последствий приня</w:t>
      </w:r>
      <w:r w:rsidR="009C1A11" w:rsidRPr="002B499F">
        <w:rPr>
          <w:rFonts w:cs="Arial"/>
          <w:b/>
          <w:i/>
        </w:rPr>
        <w:t>тия решения Совета депутатов городского округа Долгопрудный</w:t>
      </w:r>
      <w:r w:rsidRPr="002B499F">
        <w:rPr>
          <w:rFonts w:cs="Arial"/>
          <w:b/>
          <w:i/>
        </w:rPr>
        <w:t>:</w:t>
      </w:r>
      <w:r w:rsidR="002B499F">
        <w:rPr>
          <w:rFonts w:cs="Arial"/>
        </w:rPr>
        <w:t xml:space="preserve"> осуществление муниципального</w:t>
      </w:r>
      <w:r w:rsidR="00D876CA">
        <w:rPr>
          <w:rFonts w:cs="Arial"/>
        </w:rPr>
        <w:t xml:space="preserve"> </w:t>
      </w:r>
      <w:r w:rsidR="0086292F">
        <w:rPr>
          <w:bCs/>
          <w:color w:val="1E1D1E"/>
          <w:sz w:val="26"/>
          <w:szCs w:val="26"/>
        </w:rPr>
        <w:t>контроля</w:t>
      </w:r>
      <w:r w:rsidR="0086292F" w:rsidRPr="0086292F">
        <w:rPr>
          <w:bCs/>
          <w:color w:val="1E1D1E"/>
          <w:sz w:val="26"/>
          <w:szCs w:val="26"/>
        </w:rPr>
        <w:t> </w:t>
      </w:r>
      <w:r w:rsidR="005E5E6A" w:rsidRPr="005E5E6A">
        <w:rPr>
          <w:rFonts w:cs="Arial"/>
          <w:color w:val="000000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Долгопрудный Московской области</w:t>
      </w:r>
      <w:r w:rsidR="00622984">
        <w:rPr>
          <w:rFonts w:cs="Arial"/>
          <w:bCs/>
        </w:rPr>
        <w:t>.</w:t>
      </w:r>
    </w:p>
    <w:p w:rsidR="0059634B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b/>
          <w:i/>
        </w:rPr>
      </w:pPr>
    </w:p>
    <w:p w:rsidR="0086292F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Перечень актов, которые должны утратить силу, быть отменены, изменены или приняты в связи с принятием данног</w:t>
      </w:r>
      <w:r w:rsidR="008A2614" w:rsidRPr="002B499F">
        <w:rPr>
          <w:rFonts w:cs="Arial"/>
          <w:b/>
          <w:i/>
        </w:rPr>
        <w:t>о решения Совета депутатов:</w:t>
      </w:r>
      <w:r w:rsidR="008A2614">
        <w:rPr>
          <w:rFonts w:cs="Arial"/>
        </w:rPr>
        <w:t xml:space="preserve"> </w:t>
      </w:r>
      <w:r w:rsidR="00B02206">
        <w:rPr>
          <w:rFonts w:cs="Arial"/>
        </w:rPr>
        <w:t>нет</w:t>
      </w:r>
      <w:r w:rsidR="009D4185">
        <w:rPr>
          <w:rFonts w:cs="Arial"/>
        </w:rPr>
        <w:t>.</w:t>
      </w:r>
    </w:p>
    <w:p w:rsidR="002B499F" w:rsidRPr="00B54741" w:rsidRDefault="002B499F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sz w:val="16"/>
          <w:szCs w:val="16"/>
        </w:rPr>
      </w:pPr>
    </w:p>
    <w:p w:rsidR="00302FF4" w:rsidRDefault="00302FF4" w:rsidP="0086292F">
      <w:pPr>
        <w:spacing w:line="276" w:lineRule="auto"/>
        <w:ind w:firstLine="708"/>
        <w:jc w:val="both"/>
        <w:rPr>
          <w:rFonts w:cs="Arial"/>
        </w:rPr>
      </w:pPr>
      <w:r w:rsidRPr="002B499F">
        <w:rPr>
          <w:rFonts w:cs="Arial"/>
          <w:b/>
          <w:i/>
        </w:rPr>
        <w:t>Источник финансирования:</w:t>
      </w:r>
      <w:r>
        <w:rPr>
          <w:rFonts w:cs="Arial"/>
        </w:rPr>
        <w:t xml:space="preserve"> принятие настоящего решения Совета депутатов не требует финансирования из средств бюджета городского округа Долгопрудный.</w:t>
      </w:r>
    </w:p>
    <w:p w:rsidR="00302FF4" w:rsidRPr="00B54741" w:rsidRDefault="00302FF4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1332E1" w:rsidRDefault="00302FF4" w:rsidP="001332E1">
      <w:pPr>
        <w:tabs>
          <w:tab w:val="left" w:pos="993"/>
        </w:tabs>
        <w:ind w:firstLine="567"/>
        <w:jc w:val="both"/>
        <w:rPr>
          <w:rFonts w:cs="Arial"/>
        </w:rPr>
      </w:pPr>
      <w:r w:rsidRPr="002B499F">
        <w:rPr>
          <w:rFonts w:cs="Arial"/>
          <w:b/>
          <w:i/>
        </w:rPr>
        <w:t>Срок вступления в силу:</w:t>
      </w:r>
      <w:r>
        <w:rPr>
          <w:rFonts w:cs="Arial"/>
        </w:rPr>
        <w:t xml:space="preserve"> </w:t>
      </w:r>
      <w:r w:rsidR="001332E1">
        <w:rPr>
          <w:rFonts w:cs="Arial"/>
        </w:rPr>
        <w:t>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1332E1" w:rsidRDefault="001332E1" w:rsidP="0086292F">
      <w:pPr>
        <w:spacing w:line="276" w:lineRule="auto"/>
        <w:ind w:firstLine="709"/>
        <w:jc w:val="both"/>
        <w:rPr>
          <w:rFonts w:cs="Arial"/>
          <w:b/>
        </w:rPr>
      </w:pPr>
    </w:p>
    <w:p w:rsidR="001332E1" w:rsidRDefault="001332E1" w:rsidP="0086292F">
      <w:pPr>
        <w:spacing w:line="276" w:lineRule="auto"/>
        <w:ind w:firstLine="709"/>
        <w:jc w:val="both"/>
        <w:rPr>
          <w:rFonts w:cs="Arial"/>
          <w:b/>
        </w:rPr>
      </w:pPr>
    </w:p>
    <w:p w:rsidR="00302FF4" w:rsidRDefault="00302FF4" w:rsidP="0086292F">
      <w:pPr>
        <w:spacing w:line="276" w:lineRule="auto"/>
        <w:ind w:firstLine="709"/>
        <w:jc w:val="both"/>
        <w:rPr>
          <w:rFonts w:cs="Arial"/>
          <w:b/>
        </w:rPr>
      </w:pPr>
      <w:r w:rsidRPr="0059634B">
        <w:rPr>
          <w:rFonts w:cs="Arial"/>
          <w:b/>
        </w:rPr>
        <w:t xml:space="preserve">Предложения по составу лиц, которых необходимо пригласить для обсуждения: </w:t>
      </w:r>
    </w:p>
    <w:p w:rsidR="00302FF4" w:rsidRDefault="0059088E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Афанасьева Г.В. – начальник</w:t>
      </w:r>
      <w:r w:rsidR="00302FF4">
        <w:rPr>
          <w:rFonts w:cs="Arial"/>
        </w:rPr>
        <w:t xml:space="preserve"> Нормативно-правового управления</w:t>
      </w:r>
      <w:r w:rsidR="008A2614">
        <w:rPr>
          <w:rFonts w:cs="Arial"/>
        </w:rPr>
        <w:t xml:space="preserve"> администрации</w:t>
      </w:r>
      <w:r w:rsidR="002575B2">
        <w:rPr>
          <w:rFonts w:cs="Arial"/>
        </w:rPr>
        <w:t>;</w:t>
      </w:r>
    </w:p>
    <w:p w:rsidR="00574A4E" w:rsidRPr="00502408" w:rsidRDefault="00574A4E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Черненко И.В. – начальник Нормативно-правового отдела.</w:t>
      </w:r>
    </w:p>
    <w:sectPr w:rsidR="00574A4E" w:rsidRPr="00502408" w:rsidSect="005963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FF4"/>
    <w:rsid w:val="000266B2"/>
    <w:rsid w:val="0007211D"/>
    <w:rsid w:val="00073F06"/>
    <w:rsid w:val="001056A9"/>
    <w:rsid w:val="001332E1"/>
    <w:rsid w:val="001B5128"/>
    <w:rsid w:val="001C6CF3"/>
    <w:rsid w:val="00234FA4"/>
    <w:rsid w:val="002575B2"/>
    <w:rsid w:val="002B499F"/>
    <w:rsid w:val="002D3A65"/>
    <w:rsid w:val="00302FF4"/>
    <w:rsid w:val="003E2A10"/>
    <w:rsid w:val="003F5FE5"/>
    <w:rsid w:val="004348C9"/>
    <w:rsid w:val="00502408"/>
    <w:rsid w:val="00574A4E"/>
    <w:rsid w:val="0059088E"/>
    <w:rsid w:val="0059634B"/>
    <w:rsid w:val="005B4437"/>
    <w:rsid w:val="005C6FAB"/>
    <w:rsid w:val="005C7693"/>
    <w:rsid w:val="005E5E6A"/>
    <w:rsid w:val="00616596"/>
    <w:rsid w:val="00622984"/>
    <w:rsid w:val="0071776C"/>
    <w:rsid w:val="007E4AD5"/>
    <w:rsid w:val="00815412"/>
    <w:rsid w:val="0086292F"/>
    <w:rsid w:val="008875A7"/>
    <w:rsid w:val="008A2614"/>
    <w:rsid w:val="008B4BA2"/>
    <w:rsid w:val="008F6271"/>
    <w:rsid w:val="00940CAA"/>
    <w:rsid w:val="00940DF3"/>
    <w:rsid w:val="00962D98"/>
    <w:rsid w:val="009777BB"/>
    <w:rsid w:val="009C1A11"/>
    <w:rsid w:val="009D4185"/>
    <w:rsid w:val="009E3296"/>
    <w:rsid w:val="00AC15A6"/>
    <w:rsid w:val="00AE40E4"/>
    <w:rsid w:val="00B02206"/>
    <w:rsid w:val="00B54741"/>
    <w:rsid w:val="00C03834"/>
    <w:rsid w:val="00C817A9"/>
    <w:rsid w:val="00C873BE"/>
    <w:rsid w:val="00D14B41"/>
    <w:rsid w:val="00D47E45"/>
    <w:rsid w:val="00D876CA"/>
    <w:rsid w:val="00D91ABD"/>
    <w:rsid w:val="00E91F25"/>
    <w:rsid w:val="00EE2D60"/>
    <w:rsid w:val="00FA41AB"/>
    <w:rsid w:val="00FD3E53"/>
    <w:rsid w:val="00FD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F3E62"/>
  <w15:docId w15:val="{0DC6E6B2-C444-4923-BFE7-3501409E2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F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02FF4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02FF4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30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7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7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locked/>
    <w:rsid w:val="005C769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qFormat/>
    <w:rsid w:val="005C76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0F36A-DDC6-480F-B991-A6289FF44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8</cp:revision>
  <cp:lastPrinted>2023-11-10T06:58:00Z</cp:lastPrinted>
  <dcterms:created xsi:type="dcterms:W3CDTF">2023-11-07T13:13:00Z</dcterms:created>
  <dcterms:modified xsi:type="dcterms:W3CDTF">2023-11-10T06:58:00Z</dcterms:modified>
</cp:coreProperties>
</file>